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20BB" w:rsidRDefault="00292920" w:rsidP="00292920">
      <w:pPr>
        <w:jc w:val="center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1A34BE1" wp14:editId="50A2D167">
            <wp:simplePos x="0" y="0"/>
            <wp:positionH relativeFrom="column">
              <wp:posOffset>-314325</wp:posOffset>
            </wp:positionH>
            <wp:positionV relativeFrom="paragraph">
              <wp:posOffset>-289560</wp:posOffset>
            </wp:positionV>
            <wp:extent cx="1440815" cy="1371600"/>
            <wp:effectExtent l="0" t="0" r="6985" b="0"/>
            <wp:wrapNone/>
            <wp:docPr id="1" name="Рисунок 1" descr="C:\Documents and Settings\SultanbegovMA\Мои документы\Прочее\yatek_logo_r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SultanbegovMA\Мои документы\Прочее\yatek_logo_rus.JPG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81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22"/>
          <w:szCs w:val="22"/>
        </w:rPr>
        <w:t xml:space="preserve">                      </w:t>
      </w:r>
      <w:r w:rsidR="009420BB">
        <w:rPr>
          <w:b/>
          <w:sz w:val="22"/>
          <w:szCs w:val="22"/>
        </w:rPr>
        <w:t>Открытое акционерное общество «Якутская топ</w:t>
      </w:r>
      <w:r>
        <w:rPr>
          <w:b/>
          <w:sz w:val="22"/>
          <w:szCs w:val="22"/>
        </w:rPr>
        <w:t>ливно-энергетическая</w:t>
      </w:r>
      <w:r w:rsidR="009420BB">
        <w:rPr>
          <w:b/>
          <w:sz w:val="22"/>
          <w:szCs w:val="22"/>
        </w:rPr>
        <w:t xml:space="preserve">                                                                   компания»</w:t>
      </w:r>
    </w:p>
    <w:p w:rsidR="009420BB" w:rsidRDefault="009420BB" w:rsidP="009420BB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</w:t>
      </w:r>
    </w:p>
    <w:tbl>
      <w:tblPr>
        <w:tblpPr w:leftFromText="180" w:rightFromText="180" w:vertAnchor="text" w:horzAnchor="margin" w:tblpXSpec="center" w:tblpY="127"/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1843"/>
        <w:gridCol w:w="1843"/>
      </w:tblGrid>
      <w:tr w:rsidR="009420BB" w:rsidTr="00734177">
        <w:trPr>
          <w:cantSplit/>
        </w:trPr>
        <w:tc>
          <w:tcPr>
            <w:tcW w:w="73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20BB" w:rsidRDefault="009420BB" w:rsidP="0073417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АКТ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20BB" w:rsidRDefault="009420BB" w:rsidP="007341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документа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20BB" w:rsidRDefault="009420BB" w:rsidP="007341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составления</w:t>
            </w:r>
          </w:p>
        </w:tc>
      </w:tr>
      <w:tr w:rsidR="009420BB" w:rsidTr="00734177">
        <w:trPr>
          <w:cantSplit/>
        </w:trPr>
        <w:tc>
          <w:tcPr>
            <w:tcW w:w="737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20BB" w:rsidRDefault="009420BB" w:rsidP="0073417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20BB" w:rsidRDefault="009420BB" w:rsidP="0073417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20BB" w:rsidRDefault="00465122" w:rsidP="0046512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28</w:t>
            </w:r>
            <w:r w:rsidR="00D93BA3">
              <w:rPr>
                <w:bCs/>
                <w:sz w:val="22"/>
                <w:szCs w:val="22"/>
              </w:rPr>
              <w:t>.10.201</w:t>
            </w:r>
            <w:r>
              <w:rPr>
                <w:bCs/>
                <w:sz w:val="22"/>
                <w:szCs w:val="22"/>
              </w:rPr>
              <w:t>4</w:t>
            </w:r>
            <w:r w:rsidR="00D93BA3">
              <w:rPr>
                <w:bCs/>
                <w:sz w:val="22"/>
                <w:szCs w:val="22"/>
              </w:rPr>
              <w:t>г</w:t>
            </w:r>
          </w:p>
        </w:tc>
      </w:tr>
    </w:tbl>
    <w:p w:rsidR="009420BB" w:rsidRDefault="009420BB" w:rsidP="009420BB">
      <w:pPr>
        <w:jc w:val="center"/>
        <w:rPr>
          <w:b/>
          <w:sz w:val="22"/>
          <w:szCs w:val="22"/>
        </w:rPr>
      </w:pPr>
    </w:p>
    <w:p w:rsidR="009420BB" w:rsidRDefault="009420BB" w:rsidP="009420BB">
      <w:pPr>
        <w:jc w:val="center"/>
        <w:rPr>
          <w:b/>
          <w:sz w:val="22"/>
          <w:szCs w:val="22"/>
        </w:rPr>
      </w:pPr>
    </w:p>
    <w:p w:rsidR="009420BB" w:rsidRDefault="009420BB" w:rsidP="009420BB">
      <w:pPr>
        <w:jc w:val="center"/>
        <w:rPr>
          <w:b/>
          <w:sz w:val="22"/>
          <w:szCs w:val="22"/>
        </w:rPr>
      </w:pPr>
    </w:p>
    <w:p w:rsidR="009420BB" w:rsidRDefault="009420BB" w:rsidP="009420B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осмотра, выявления дефектов объектов основных средств</w:t>
      </w:r>
    </w:p>
    <w:p w:rsidR="009420BB" w:rsidRDefault="009420BB" w:rsidP="009420B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для проведения ремонтных работ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5953"/>
      </w:tblGrid>
      <w:tr w:rsidR="009420BB" w:rsidTr="00755109">
        <w:trPr>
          <w:trHeight w:val="34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20BB" w:rsidRDefault="009420BB" w:rsidP="00734177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объекта  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420BB" w:rsidRDefault="009420BB" w:rsidP="0075510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ЦО.</w:t>
            </w:r>
            <w:r w:rsidR="00755109"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Административное здание ГП</w:t>
            </w:r>
            <w:proofErr w:type="gramStart"/>
            <w:r>
              <w:rPr>
                <w:i/>
                <w:sz w:val="22"/>
                <w:szCs w:val="22"/>
              </w:rPr>
              <w:t>У(</w:t>
            </w:r>
            <w:proofErr w:type="gramEnd"/>
            <w:r>
              <w:rPr>
                <w:i/>
                <w:sz w:val="22"/>
                <w:szCs w:val="22"/>
              </w:rPr>
              <w:t xml:space="preserve">общежитие на 92 чел.) </w:t>
            </w:r>
          </w:p>
        </w:tc>
      </w:tr>
      <w:tr w:rsidR="009420BB" w:rsidTr="00755109">
        <w:trPr>
          <w:trHeight w:val="33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20BB" w:rsidRDefault="009420BB" w:rsidP="00734177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Материально ответственное лицо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420BB" w:rsidRDefault="009420BB" w:rsidP="00734177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Шишигина О.Г.</w:t>
            </w:r>
          </w:p>
        </w:tc>
      </w:tr>
      <w:tr w:rsidR="009420BB" w:rsidTr="00755109">
        <w:trPr>
          <w:trHeight w:val="34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20BB" w:rsidRDefault="009420BB" w:rsidP="00734177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Инвентарный номер объекта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420BB" w:rsidRDefault="009420BB" w:rsidP="00734177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№К0001217</w:t>
            </w:r>
          </w:p>
        </w:tc>
      </w:tr>
      <w:tr w:rsidR="009420BB" w:rsidTr="00755109">
        <w:trPr>
          <w:trHeight w:val="34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20BB" w:rsidRDefault="009420BB" w:rsidP="00734177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ввода в эксплуатацию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420BB" w:rsidRDefault="009420BB" w:rsidP="00734177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01.12.1999г.</w:t>
            </w:r>
          </w:p>
        </w:tc>
      </w:tr>
    </w:tbl>
    <w:p w:rsidR="009420BB" w:rsidRDefault="009420BB" w:rsidP="009420BB">
      <w:pPr>
        <w:tabs>
          <w:tab w:val="center" w:pos="2552"/>
          <w:tab w:val="left" w:pos="3969"/>
        </w:tabs>
        <w:spacing w:before="120"/>
        <w:rPr>
          <w:sz w:val="22"/>
          <w:szCs w:val="22"/>
        </w:rPr>
      </w:pPr>
    </w:p>
    <w:tbl>
      <w:tblPr>
        <w:tblW w:w="9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2126"/>
        <w:gridCol w:w="3780"/>
      </w:tblGrid>
      <w:tr w:rsidR="009420BB" w:rsidTr="00734177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9420BB" w:rsidRDefault="009420BB" w:rsidP="00734177">
            <w:pPr>
              <w:tabs>
                <w:tab w:val="center" w:pos="2552"/>
                <w:tab w:val="left" w:pos="3969"/>
              </w:tabs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Мы ниже подписавшиеся, в процессе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20BB" w:rsidRDefault="009420BB" w:rsidP="00734177">
            <w:pPr>
              <w:tabs>
                <w:tab w:val="center" w:pos="2552"/>
                <w:tab w:val="left" w:pos="3969"/>
              </w:tabs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осмотра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9420BB" w:rsidRDefault="009420BB" w:rsidP="00734177">
            <w:pPr>
              <w:tabs>
                <w:tab w:val="center" w:pos="2552"/>
                <w:tab w:val="left" w:pos="3969"/>
              </w:tabs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приведенного ниже объекта ОС </w:t>
            </w:r>
          </w:p>
        </w:tc>
      </w:tr>
      <w:tr w:rsidR="009420BB" w:rsidTr="00734177">
        <w:tc>
          <w:tcPr>
            <w:tcW w:w="9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420BB" w:rsidRDefault="009420BB" w:rsidP="00734177">
            <w:pPr>
              <w:tabs>
                <w:tab w:val="center" w:pos="2552"/>
                <w:tab w:val="left" w:pos="3969"/>
              </w:tabs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(осмотра, испытания, эксплуатации и т.п.)</w:t>
            </w:r>
          </w:p>
        </w:tc>
      </w:tr>
    </w:tbl>
    <w:p w:rsidR="009420BB" w:rsidRDefault="009420BB" w:rsidP="009420BB">
      <w:pPr>
        <w:tabs>
          <w:tab w:val="center" w:pos="2552"/>
          <w:tab w:val="left" w:pos="3969"/>
        </w:tabs>
        <w:spacing w:before="120"/>
        <w:rPr>
          <w:sz w:val="18"/>
          <w:szCs w:val="18"/>
        </w:rPr>
      </w:pPr>
      <w:r>
        <w:rPr>
          <w:sz w:val="22"/>
          <w:szCs w:val="22"/>
        </w:rPr>
        <w:t xml:space="preserve">выявили следующие дефекты:         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18"/>
          <w:szCs w:val="18"/>
        </w:rPr>
        <w:t xml:space="preserve">            </w:t>
      </w:r>
    </w:p>
    <w:tbl>
      <w:tblPr>
        <w:tblW w:w="9923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7"/>
        <w:gridCol w:w="7373"/>
        <w:gridCol w:w="1843"/>
      </w:tblGrid>
      <w:tr w:rsidR="009420BB" w:rsidTr="009420BB">
        <w:trPr>
          <w:trHeight w:val="391"/>
        </w:trPr>
        <w:tc>
          <w:tcPr>
            <w:tcW w:w="707" w:type="dxa"/>
            <w:vAlign w:val="center"/>
          </w:tcPr>
          <w:p w:rsidR="009420BB" w:rsidRDefault="009420BB" w:rsidP="007341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>/п</w:t>
            </w:r>
          </w:p>
        </w:tc>
        <w:tc>
          <w:tcPr>
            <w:tcW w:w="7373" w:type="dxa"/>
            <w:vAlign w:val="center"/>
          </w:tcPr>
          <w:p w:rsidR="009420BB" w:rsidRDefault="009420BB" w:rsidP="007341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</w:t>
            </w:r>
            <w:r>
              <w:rPr>
                <w:sz w:val="22"/>
                <w:szCs w:val="22"/>
              </w:rPr>
              <w:softHyphen/>
              <w:t>на</w:t>
            </w:r>
            <w:r>
              <w:rPr>
                <w:sz w:val="22"/>
                <w:szCs w:val="22"/>
              </w:rPr>
              <w:softHyphen/>
              <w:t>ру</w:t>
            </w:r>
            <w:r>
              <w:rPr>
                <w:sz w:val="22"/>
                <w:szCs w:val="22"/>
              </w:rPr>
              <w:softHyphen/>
              <w:t>жен</w:t>
            </w:r>
            <w:r>
              <w:rPr>
                <w:sz w:val="22"/>
                <w:szCs w:val="22"/>
              </w:rPr>
              <w:softHyphen/>
              <w:t>ные де</w:t>
            </w:r>
            <w:r>
              <w:rPr>
                <w:sz w:val="22"/>
                <w:szCs w:val="22"/>
              </w:rPr>
              <w:softHyphen/>
              <w:t>фек</w:t>
            </w:r>
            <w:r>
              <w:rPr>
                <w:sz w:val="22"/>
                <w:szCs w:val="22"/>
              </w:rPr>
              <w:softHyphen/>
              <w:t>ты</w:t>
            </w:r>
          </w:p>
        </w:tc>
        <w:tc>
          <w:tcPr>
            <w:tcW w:w="1843" w:type="dxa"/>
            <w:vAlign w:val="center"/>
          </w:tcPr>
          <w:p w:rsidR="009420BB" w:rsidRDefault="009420BB" w:rsidP="007341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Примечания</w:t>
            </w:r>
          </w:p>
        </w:tc>
      </w:tr>
      <w:tr w:rsidR="009420BB" w:rsidTr="009420BB">
        <w:trPr>
          <w:trHeight w:val="178"/>
        </w:trPr>
        <w:tc>
          <w:tcPr>
            <w:tcW w:w="707" w:type="dxa"/>
            <w:vAlign w:val="bottom"/>
          </w:tcPr>
          <w:p w:rsidR="009420BB" w:rsidRDefault="009420BB" w:rsidP="007341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373" w:type="dxa"/>
            <w:vAlign w:val="bottom"/>
          </w:tcPr>
          <w:p w:rsidR="009420BB" w:rsidRDefault="009420BB" w:rsidP="007341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  <w:vAlign w:val="bottom"/>
          </w:tcPr>
          <w:p w:rsidR="009420BB" w:rsidRDefault="009420BB" w:rsidP="007341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9420BB" w:rsidTr="009420BB">
        <w:trPr>
          <w:trHeight w:val="324"/>
        </w:trPr>
        <w:tc>
          <w:tcPr>
            <w:tcW w:w="707" w:type="dxa"/>
            <w:vAlign w:val="center"/>
          </w:tcPr>
          <w:p w:rsidR="009420BB" w:rsidRDefault="00926EE6" w:rsidP="0073417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7373" w:type="dxa"/>
            <w:vAlign w:val="center"/>
          </w:tcPr>
          <w:p w:rsidR="009420BB" w:rsidRDefault="003533BC" w:rsidP="00081937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Бетонн</w:t>
            </w:r>
            <w:r w:rsidR="00081937">
              <w:rPr>
                <w:i/>
                <w:sz w:val="22"/>
                <w:szCs w:val="22"/>
              </w:rPr>
              <w:t xml:space="preserve">ая площадка перед </w:t>
            </w:r>
            <w:r>
              <w:rPr>
                <w:i/>
                <w:sz w:val="22"/>
                <w:szCs w:val="22"/>
              </w:rPr>
              <w:t xml:space="preserve"> административн</w:t>
            </w:r>
            <w:r w:rsidR="00081937">
              <w:rPr>
                <w:i/>
                <w:sz w:val="22"/>
                <w:szCs w:val="22"/>
              </w:rPr>
              <w:t>ым</w:t>
            </w:r>
            <w:r>
              <w:rPr>
                <w:i/>
                <w:sz w:val="22"/>
                <w:szCs w:val="22"/>
              </w:rPr>
              <w:t xml:space="preserve"> здани</w:t>
            </w:r>
            <w:r w:rsidR="00081937">
              <w:rPr>
                <w:i/>
                <w:sz w:val="22"/>
                <w:szCs w:val="22"/>
              </w:rPr>
              <w:t>ем имеет многочисленные</w:t>
            </w:r>
            <w:r>
              <w:rPr>
                <w:i/>
                <w:sz w:val="22"/>
                <w:szCs w:val="22"/>
              </w:rPr>
              <w:t xml:space="preserve"> выбоин</w:t>
            </w:r>
            <w:r w:rsidR="00081937">
              <w:rPr>
                <w:i/>
                <w:sz w:val="22"/>
                <w:szCs w:val="22"/>
              </w:rPr>
              <w:t>ы, трещины</w:t>
            </w:r>
            <w:bookmarkStart w:id="0" w:name="_GoBack"/>
            <w:bookmarkEnd w:id="0"/>
            <w:r>
              <w:rPr>
                <w:i/>
                <w:sz w:val="22"/>
                <w:szCs w:val="22"/>
              </w:rPr>
              <w:t xml:space="preserve"> </w:t>
            </w:r>
            <w:r w:rsidR="00D93BA3">
              <w:rPr>
                <w:i/>
                <w:sz w:val="22"/>
                <w:szCs w:val="22"/>
              </w:rPr>
              <w:t xml:space="preserve"> - </w:t>
            </w:r>
            <w:r>
              <w:rPr>
                <w:i/>
                <w:sz w:val="22"/>
                <w:szCs w:val="22"/>
              </w:rPr>
              <w:t>требуется ремонт</w:t>
            </w:r>
          </w:p>
        </w:tc>
        <w:tc>
          <w:tcPr>
            <w:tcW w:w="184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9420BB" w:rsidTr="009420BB">
        <w:trPr>
          <w:trHeight w:val="324"/>
        </w:trPr>
        <w:tc>
          <w:tcPr>
            <w:tcW w:w="707" w:type="dxa"/>
            <w:vAlign w:val="center"/>
          </w:tcPr>
          <w:p w:rsidR="009420BB" w:rsidRDefault="009420BB" w:rsidP="0073417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9420BB" w:rsidTr="009420BB">
        <w:trPr>
          <w:trHeight w:val="324"/>
        </w:trPr>
        <w:tc>
          <w:tcPr>
            <w:tcW w:w="707" w:type="dxa"/>
            <w:vAlign w:val="center"/>
          </w:tcPr>
          <w:p w:rsidR="009420BB" w:rsidRDefault="009420BB" w:rsidP="0073417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9420BB" w:rsidTr="009420BB">
        <w:trPr>
          <w:trHeight w:val="324"/>
        </w:trPr>
        <w:tc>
          <w:tcPr>
            <w:tcW w:w="707" w:type="dxa"/>
            <w:vAlign w:val="center"/>
          </w:tcPr>
          <w:p w:rsidR="009420BB" w:rsidRDefault="009420BB" w:rsidP="0073417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9420BB" w:rsidTr="009420BB">
        <w:trPr>
          <w:trHeight w:val="324"/>
        </w:trPr>
        <w:tc>
          <w:tcPr>
            <w:tcW w:w="707" w:type="dxa"/>
            <w:vAlign w:val="center"/>
          </w:tcPr>
          <w:p w:rsidR="009420BB" w:rsidRDefault="009420BB" w:rsidP="0073417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</w:tbl>
    <w:p w:rsidR="00AA4A1D" w:rsidRDefault="00AA4A1D" w:rsidP="009420BB">
      <w:pPr>
        <w:spacing w:before="240"/>
        <w:rPr>
          <w:sz w:val="22"/>
          <w:szCs w:val="22"/>
        </w:rPr>
      </w:pPr>
    </w:p>
    <w:p w:rsidR="009420BB" w:rsidRDefault="009420BB" w:rsidP="00796D7F">
      <w:pPr>
        <w:tabs>
          <w:tab w:val="left" w:pos="5103"/>
        </w:tabs>
        <w:spacing w:before="240"/>
        <w:rPr>
          <w:sz w:val="22"/>
          <w:szCs w:val="22"/>
        </w:rPr>
      </w:pPr>
      <w:r>
        <w:rPr>
          <w:sz w:val="22"/>
          <w:szCs w:val="22"/>
          <w:lang w:val="en-US"/>
        </w:rPr>
        <w:t>II</w:t>
      </w:r>
      <w:r>
        <w:rPr>
          <w:sz w:val="22"/>
          <w:szCs w:val="22"/>
        </w:rPr>
        <w:t xml:space="preserve">. </w:t>
      </w:r>
      <w:r w:rsidR="00811A1D">
        <w:t>Ведомость объемов работ по устранению дефектов</w:t>
      </w:r>
      <w:r>
        <w:rPr>
          <w:sz w:val="22"/>
          <w:szCs w:val="22"/>
        </w:rPr>
        <w:t xml:space="preserve">:  </w:t>
      </w:r>
    </w:p>
    <w:tbl>
      <w:tblPr>
        <w:tblpPr w:leftFromText="180" w:rightFromText="180" w:vertAnchor="text" w:tblpY="1"/>
        <w:tblOverlap w:val="never"/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2"/>
        <w:gridCol w:w="4543"/>
        <w:gridCol w:w="1275"/>
        <w:gridCol w:w="1135"/>
        <w:gridCol w:w="2268"/>
      </w:tblGrid>
      <w:tr w:rsidR="009420BB" w:rsidTr="008D7DBF">
        <w:trPr>
          <w:trHeight w:val="329"/>
        </w:trPr>
        <w:tc>
          <w:tcPr>
            <w:tcW w:w="702" w:type="dxa"/>
            <w:vAlign w:val="center"/>
          </w:tcPr>
          <w:p w:rsidR="009420BB" w:rsidRDefault="009420BB" w:rsidP="0073417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>/п</w:t>
            </w:r>
          </w:p>
        </w:tc>
        <w:tc>
          <w:tcPr>
            <w:tcW w:w="4543" w:type="dxa"/>
            <w:vAlign w:val="center"/>
          </w:tcPr>
          <w:p w:rsidR="009420BB" w:rsidRDefault="009420BB" w:rsidP="0073417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работ и объемов</w:t>
            </w:r>
          </w:p>
        </w:tc>
        <w:tc>
          <w:tcPr>
            <w:tcW w:w="1275" w:type="dxa"/>
            <w:vAlign w:val="center"/>
          </w:tcPr>
          <w:p w:rsidR="009420BB" w:rsidRDefault="009420BB" w:rsidP="0073417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135" w:type="dxa"/>
            <w:vAlign w:val="center"/>
          </w:tcPr>
          <w:p w:rsidR="009420BB" w:rsidRDefault="009420BB" w:rsidP="0073417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Объем</w:t>
            </w:r>
          </w:p>
        </w:tc>
        <w:tc>
          <w:tcPr>
            <w:tcW w:w="2268" w:type="dxa"/>
            <w:vAlign w:val="center"/>
          </w:tcPr>
          <w:p w:rsidR="009420BB" w:rsidRDefault="009420BB" w:rsidP="0073417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Примечания</w:t>
            </w:r>
          </w:p>
        </w:tc>
      </w:tr>
      <w:tr w:rsidR="009420BB" w:rsidTr="008D7DBF">
        <w:trPr>
          <w:trHeight w:val="135"/>
        </w:trPr>
        <w:tc>
          <w:tcPr>
            <w:tcW w:w="702" w:type="dxa"/>
          </w:tcPr>
          <w:p w:rsidR="009420BB" w:rsidRDefault="009420BB" w:rsidP="0073417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543" w:type="dxa"/>
          </w:tcPr>
          <w:p w:rsidR="009420BB" w:rsidRDefault="009420BB" w:rsidP="0073417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</w:tcPr>
          <w:p w:rsidR="009420BB" w:rsidRDefault="009420BB" w:rsidP="0073417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35" w:type="dxa"/>
          </w:tcPr>
          <w:p w:rsidR="009420BB" w:rsidRDefault="009420BB" w:rsidP="0073417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268" w:type="dxa"/>
          </w:tcPr>
          <w:p w:rsidR="009420BB" w:rsidRDefault="009420BB" w:rsidP="0073417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7061B3" w:rsidTr="008D7DBF">
        <w:trPr>
          <w:trHeight w:val="135"/>
        </w:trPr>
        <w:tc>
          <w:tcPr>
            <w:tcW w:w="702" w:type="dxa"/>
          </w:tcPr>
          <w:p w:rsidR="007061B3" w:rsidRDefault="007061B3" w:rsidP="0073417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818" w:type="dxa"/>
            <w:gridSpan w:val="2"/>
          </w:tcPr>
          <w:p w:rsidR="007061B3" w:rsidRPr="007061B3" w:rsidRDefault="007061B3" w:rsidP="00734177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5" w:type="dxa"/>
          </w:tcPr>
          <w:p w:rsidR="007061B3" w:rsidRDefault="007061B3" w:rsidP="0073417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7061B3" w:rsidRDefault="007061B3" w:rsidP="0073417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</w:tr>
      <w:tr w:rsidR="009420BB" w:rsidTr="008D7DBF">
        <w:trPr>
          <w:trHeight w:val="340"/>
        </w:trPr>
        <w:tc>
          <w:tcPr>
            <w:tcW w:w="702" w:type="dxa"/>
            <w:vAlign w:val="center"/>
          </w:tcPr>
          <w:p w:rsidR="009420BB" w:rsidRDefault="00BE187F" w:rsidP="00796D7F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543" w:type="dxa"/>
            <w:vAlign w:val="center"/>
          </w:tcPr>
          <w:p w:rsidR="009420BB" w:rsidRDefault="00154372" w:rsidP="00BE187F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 w:rsidRPr="00473DEA">
              <w:rPr>
                <w:i/>
                <w:sz w:val="22"/>
                <w:szCs w:val="22"/>
              </w:rPr>
              <w:t>Устройство бетонн</w:t>
            </w:r>
            <w:r w:rsidR="00D35F4E">
              <w:rPr>
                <w:i/>
                <w:sz w:val="22"/>
                <w:szCs w:val="22"/>
              </w:rPr>
              <w:t>ой площадки</w:t>
            </w:r>
            <w:r w:rsidRPr="00473DEA">
              <w:rPr>
                <w:i/>
                <w:sz w:val="22"/>
                <w:szCs w:val="22"/>
              </w:rPr>
              <w:t xml:space="preserve"> </w:t>
            </w:r>
            <w:r w:rsidR="00097CF3">
              <w:rPr>
                <w:i/>
                <w:sz w:val="22"/>
                <w:szCs w:val="22"/>
              </w:rPr>
              <w:t xml:space="preserve">из бетона М200 </w:t>
            </w:r>
            <w:r w:rsidRPr="00473DEA">
              <w:rPr>
                <w:i/>
                <w:sz w:val="22"/>
                <w:szCs w:val="22"/>
              </w:rPr>
              <w:t xml:space="preserve">толщ.100мм с армированием </w:t>
            </w:r>
            <w:proofErr w:type="gramStart"/>
            <w:r w:rsidRPr="00473DEA">
              <w:rPr>
                <w:i/>
                <w:sz w:val="22"/>
                <w:szCs w:val="22"/>
              </w:rPr>
              <w:t>А</w:t>
            </w:r>
            <w:proofErr w:type="gramEnd"/>
            <w:r w:rsidRPr="00473DEA">
              <w:rPr>
                <w:i/>
                <w:sz w:val="22"/>
                <w:szCs w:val="22"/>
                <w:lang w:val="en-US"/>
              </w:rPr>
              <w:t>III</w:t>
            </w:r>
            <w:r w:rsidRPr="00473DEA">
              <w:rPr>
                <w:i/>
                <w:sz w:val="22"/>
                <w:szCs w:val="22"/>
              </w:rPr>
              <w:t xml:space="preserve"> 10мм шаг </w:t>
            </w:r>
            <w:r w:rsidR="00BE187F">
              <w:rPr>
                <w:i/>
                <w:sz w:val="22"/>
                <w:szCs w:val="22"/>
              </w:rPr>
              <w:t xml:space="preserve">200 </w:t>
            </w:r>
            <w:r w:rsidRPr="00473DEA">
              <w:rPr>
                <w:i/>
                <w:sz w:val="22"/>
                <w:szCs w:val="22"/>
              </w:rPr>
              <w:t>х</w:t>
            </w:r>
            <w:r w:rsidR="00BE187F">
              <w:rPr>
                <w:i/>
                <w:sz w:val="22"/>
                <w:szCs w:val="22"/>
              </w:rPr>
              <w:t>200</w:t>
            </w:r>
          </w:p>
        </w:tc>
        <w:tc>
          <w:tcPr>
            <w:tcW w:w="1275" w:type="dxa"/>
            <w:vAlign w:val="center"/>
          </w:tcPr>
          <w:p w:rsidR="009420BB" w:rsidRDefault="00154372" w:rsidP="00734177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135" w:type="dxa"/>
            <w:vAlign w:val="center"/>
          </w:tcPr>
          <w:p w:rsidR="009420BB" w:rsidRDefault="00154372" w:rsidP="003A7E46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2960</w:t>
            </w:r>
          </w:p>
        </w:tc>
        <w:tc>
          <w:tcPr>
            <w:tcW w:w="2268" w:type="dxa"/>
            <w:vAlign w:val="center"/>
          </w:tcPr>
          <w:p w:rsidR="009420BB" w:rsidRDefault="0034068F" w:rsidP="00734177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устройство температурных швов 3мх3м</w:t>
            </w:r>
          </w:p>
        </w:tc>
      </w:tr>
      <w:tr w:rsidR="00A91888" w:rsidTr="008D7DBF">
        <w:trPr>
          <w:trHeight w:val="340"/>
        </w:trPr>
        <w:tc>
          <w:tcPr>
            <w:tcW w:w="702" w:type="dxa"/>
            <w:vAlign w:val="center"/>
          </w:tcPr>
          <w:p w:rsidR="00A91888" w:rsidRDefault="00A91888" w:rsidP="00A91888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543" w:type="dxa"/>
            <w:vAlign w:val="center"/>
          </w:tcPr>
          <w:p w:rsidR="00A91888" w:rsidRDefault="00A91888" w:rsidP="00A91888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A91888" w:rsidRDefault="00A91888" w:rsidP="00A91888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135" w:type="dxa"/>
            <w:vAlign w:val="center"/>
          </w:tcPr>
          <w:p w:rsidR="00A91888" w:rsidRDefault="00A91888" w:rsidP="00A91888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A91888" w:rsidRDefault="00A91888" w:rsidP="00A91888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</w:tbl>
    <w:p w:rsidR="009420BB" w:rsidRPr="009420BB" w:rsidRDefault="009420BB" w:rsidP="009420BB">
      <w:pPr>
        <w:rPr>
          <w:sz w:val="18"/>
          <w:szCs w:val="18"/>
        </w:rPr>
      </w:pPr>
      <w:proofErr w:type="gramStart"/>
      <w:r>
        <w:rPr>
          <w:sz w:val="18"/>
          <w:szCs w:val="18"/>
        </w:rPr>
        <w:t>(подробно указываются работы по устранению выявленных дефектов.</w:t>
      </w:r>
      <w:proofErr w:type="gramEnd"/>
      <w:r>
        <w:rPr>
          <w:sz w:val="18"/>
          <w:szCs w:val="18"/>
        </w:rPr>
        <w:t xml:space="preserve"> Таблица заполняется лицом ответственным </w:t>
      </w:r>
      <w:proofErr w:type="gramStart"/>
      <w:r>
        <w:rPr>
          <w:sz w:val="18"/>
          <w:szCs w:val="18"/>
        </w:rPr>
        <w:t>за</w:t>
      </w:r>
      <w:proofErr w:type="gramEnd"/>
      <w:r>
        <w:rPr>
          <w:sz w:val="18"/>
          <w:szCs w:val="18"/>
        </w:rPr>
        <w:t xml:space="preserve"> </w:t>
      </w:r>
    </w:p>
    <w:p w:rsidR="009420BB" w:rsidRDefault="009420BB" w:rsidP="009420BB">
      <w:pPr>
        <w:rPr>
          <w:sz w:val="18"/>
          <w:szCs w:val="18"/>
        </w:rPr>
      </w:pPr>
      <w:r>
        <w:rPr>
          <w:sz w:val="18"/>
          <w:szCs w:val="18"/>
        </w:rPr>
        <w:t xml:space="preserve">составление объемов работ </w:t>
      </w:r>
      <w:proofErr w:type="gramStart"/>
      <w:r>
        <w:rPr>
          <w:sz w:val="18"/>
          <w:szCs w:val="18"/>
        </w:rPr>
        <w:t>назначенным</w:t>
      </w:r>
      <w:proofErr w:type="gramEnd"/>
      <w:r>
        <w:rPr>
          <w:sz w:val="18"/>
          <w:szCs w:val="18"/>
        </w:rPr>
        <w:t>)</w:t>
      </w:r>
    </w:p>
    <w:p w:rsidR="009420BB" w:rsidRDefault="009420BB" w:rsidP="009420BB">
      <w:pPr>
        <w:rPr>
          <w:sz w:val="22"/>
          <w:szCs w:val="22"/>
        </w:rPr>
      </w:pPr>
    </w:p>
    <w:p w:rsidR="009420BB" w:rsidRDefault="009420BB" w:rsidP="009420BB">
      <w:pPr>
        <w:rPr>
          <w:sz w:val="22"/>
          <w:szCs w:val="22"/>
        </w:rPr>
      </w:pPr>
      <w:r>
        <w:rPr>
          <w:sz w:val="22"/>
          <w:szCs w:val="22"/>
        </w:rPr>
        <w:t>Подписи комиссии*:</w:t>
      </w:r>
    </w:p>
    <w:p w:rsidR="00811A1D" w:rsidRDefault="00811A1D" w:rsidP="009420BB">
      <w:pPr>
        <w:rPr>
          <w:sz w:val="22"/>
          <w:szCs w:val="22"/>
        </w:rPr>
      </w:pPr>
    </w:p>
    <w:tbl>
      <w:tblPr>
        <w:tblW w:w="102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76"/>
        <w:gridCol w:w="329"/>
        <w:gridCol w:w="2437"/>
        <w:gridCol w:w="329"/>
        <w:gridCol w:w="3983"/>
      </w:tblGrid>
      <w:tr w:rsidR="00755109" w:rsidTr="00170F11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55109" w:rsidRDefault="00811A1D" w:rsidP="00BE187F">
            <w:pPr>
              <w:ind w:left="142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 xml:space="preserve">Начальник </w:t>
            </w:r>
            <w:r w:rsidR="00BE187F">
              <w:rPr>
                <w:bCs/>
                <w:i/>
                <w:sz w:val="22"/>
                <w:szCs w:val="22"/>
              </w:rPr>
              <w:t>ГПУ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5109" w:rsidRDefault="00755109" w:rsidP="00170F11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55109" w:rsidRDefault="00755109" w:rsidP="00170F11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5109" w:rsidRDefault="00755109" w:rsidP="00170F11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55109" w:rsidRDefault="00811A1D" w:rsidP="00170F11">
            <w:pPr>
              <w:ind w:left="108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В.В. Бабичев</w:t>
            </w:r>
            <w:r w:rsidR="00755109">
              <w:rPr>
                <w:bCs/>
                <w:i/>
                <w:sz w:val="22"/>
                <w:szCs w:val="22"/>
              </w:rPr>
              <w:t xml:space="preserve"> </w:t>
            </w:r>
          </w:p>
        </w:tc>
      </w:tr>
      <w:tr w:rsidR="00755109" w:rsidTr="00170F11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</w:tcPr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(Ф.И.О.)</w:t>
            </w:r>
          </w:p>
        </w:tc>
      </w:tr>
      <w:tr w:rsidR="00755109" w:rsidTr="00170F11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55109" w:rsidRDefault="00BE187F" w:rsidP="00170F11">
            <w:pPr>
              <w:ind w:left="142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Зав. хозяйством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5109" w:rsidRDefault="00755109" w:rsidP="00170F11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55109" w:rsidRDefault="00755109" w:rsidP="00170F11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5109" w:rsidRDefault="00755109" w:rsidP="00170F11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55109" w:rsidRDefault="00BE187F" w:rsidP="00170F11">
            <w:pPr>
              <w:ind w:left="108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О.Г. Шишигина</w:t>
            </w:r>
          </w:p>
        </w:tc>
      </w:tr>
      <w:tr w:rsidR="00755109" w:rsidTr="00170F11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</w:tcPr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(Ф.И.О.)</w:t>
            </w:r>
          </w:p>
        </w:tc>
      </w:tr>
      <w:tr w:rsidR="00755109" w:rsidTr="00170F11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55109" w:rsidRDefault="00755109" w:rsidP="00170F11">
            <w:pPr>
              <w:ind w:left="142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Зам. начальника  ОПБиОТ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5109" w:rsidRDefault="00755109" w:rsidP="00170F11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55109" w:rsidRDefault="00755109" w:rsidP="00170F11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5109" w:rsidRDefault="00755109" w:rsidP="00170F11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55109" w:rsidRDefault="00755109" w:rsidP="00170F11">
            <w:pPr>
              <w:ind w:left="108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 xml:space="preserve">П.А. Сидоршин </w:t>
            </w:r>
          </w:p>
        </w:tc>
      </w:tr>
      <w:tr w:rsidR="00755109" w:rsidTr="00170F11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</w:tcPr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(Ф.И.О.)</w:t>
            </w:r>
          </w:p>
        </w:tc>
      </w:tr>
      <w:tr w:rsidR="00755109" w:rsidTr="00170F11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55109" w:rsidRDefault="00755109" w:rsidP="00422F2F">
            <w:pPr>
              <w:ind w:left="142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 xml:space="preserve">Специалист 1 кат </w:t>
            </w:r>
            <w:r w:rsidR="00422F2F">
              <w:rPr>
                <w:bCs/>
                <w:i/>
                <w:sz w:val="22"/>
                <w:szCs w:val="22"/>
              </w:rPr>
              <w:t>ОЗР и ЭБ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5109" w:rsidRDefault="00755109" w:rsidP="00170F11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55109" w:rsidRDefault="00755109" w:rsidP="00170F11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5109" w:rsidRDefault="00755109" w:rsidP="00170F11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55109" w:rsidRDefault="00755109" w:rsidP="00170F11">
            <w:pPr>
              <w:ind w:left="108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М.Г. Асадулаев</w:t>
            </w:r>
          </w:p>
        </w:tc>
      </w:tr>
      <w:tr w:rsidR="00755109" w:rsidTr="00170F11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</w:tcPr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(Ф.И.О.)</w:t>
            </w:r>
          </w:p>
        </w:tc>
      </w:tr>
      <w:tr w:rsidR="00755109" w:rsidTr="00170F11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55109" w:rsidRDefault="00811A1D" w:rsidP="00170F11">
            <w:pPr>
              <w:ind w:left="142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Инженер</w:t>
            </w:r>
            <w:r w:rsidR="00755109">
              <w:rPr>
                <w:bCs/>
                <w:i/>
                <w:sz w:val="22"/>
                <w:szCs w:val="22"/>
              </w:rPr>
              <w:t xml:space="preserve"> 1 кат ОКСиР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5109" w:rsidRDefault="00755109" w:rsidP="00170F11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55109" w:rsidRDefault="00755109" w:rsidP="00170F11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5109" w:rsidRDefault="00755109" w:rsidP="00170F11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55109" w:rsidRDefault="00755109" w:rsidP="00170F11">
            <w:pPr>
              <w:ind w:left="108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Н.В. Дмитрова</w:t>
            </w:r>
          </w:p>
        </w:tc>
      </w:tr>
      <w:tr w:rsidR="00755109" w:rsidTr="00170F11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</w:tcPr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(Ф.И.О.)</w:t>
            </w:r>
          </w:p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</w:p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</w:p>
        </w:tc>
      </w:tr>
    </w:tbl>
    <w:p w:rsidR="009420BB" w:rsidRDefault="009420BB" w:rsidP="009420BB">
      <w:pPr>
        <w:rPr>
          <w:sz w:val="22"/>
          <w:szCs w:val="22"/>
        </w:rPr>
      </w:pPr>
    </w:p>
    <w:sectPr w:rsidR="009420BB" w:rsidSect="00796D7F">
      <w:pgSz w:w="11906" w:h="16838"/>
      <w:pgMar w:top="1134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B78"/>
    <w:rsid w:val="0003302E"/>
    <w:rsid w:val="00065328"/>
    <w:rsid w:val="00081937"/>
    <w:rsid w:val="00097CF3"/>
    <w:rsid w:val="00154372"/>
    <w:rsid w:val="00217090"/>
    <w:rsid w:val="00292920"/>
    <w:rsid w:val="0034068F"/>
    <w:rsid w:val="003533BC"/>
    <w:rsid w:val="003A7E46"/>
    <w:rsid w:val="00411021"/>
    <w:rsid w:val="00422F2F"/>
    <w:rsid w:val="00465122"/>
    <w:rsid w:val="00513FB3"/>
    <w:rsid w:val="00664872"/>
    <w:rsid w:val="0068082B"/>
    <w:rsid w:val="007061B3"/>
    <w:rsid w:val="0072141A"/>
    <w:rsid w:val="00730A1F"/>
    <w:rsid w:val="00751DA9"/>
    <w:rsid w:val="00755109"/>
    <w:rsid w:val="00796D7F"/>
    <w:rsid w:val="007B44B5"/>
    <w:rsid w:val="00811A1D"/>
    <w:rsid w:val="008209EB"/>
    <w:rsid w:val="00853C97"/>
    <w:rsid w:val="008D7DBF"/>
    <w:rsid w:val="00926EE6"/>
    <w:rsid w:val="009420BB"/>
    <w:rsid w:val="00961496"/>
    <w:rsid w:val="009879A7"/>
    <w:rsid w:val="00A91888"/>
    <w:rsid w:val="00AA4A1D"/>
    <w:rsid w:val="00AD6F92"/>
    <w:rsid w:val="00B73085"/>
    <w:rsid w:val="00BE187F"/>
    <w:rsid w:val="00C60EDD"/>
    <w:rsid w:val="00C97B78"/>
    <w:rsid w:val="00D35F4E"/>
    <w:rsid w:val="00D93BA3"/>
    <w:rsid w:val="00DA45A3"/>
    <w:rsid w:val="00DE469C"/>
    <w:rsid w:val="00F029C4"/>
    <w:rsid w:val="00F21CF1"/>
    <w:rsid w:val="00F4758A"/>
    <w:rsid w:val="00F74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0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209EB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8209EB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8209EB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209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209E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209E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8209EB"/>
    <w:pPr>
      <w:spacing w:after="0" w:line="240" w:lineRule="auto"/>
    </w:pPr>
  </w:style>
  <w:style w:type="character" w:styleId="a4">
    <w:name w:val="Book Title"/>
    <w:basedOn w:val="a0"/>
    <w:uiPriority w:val="33"/>
    <w:qFormat/>
    <w:rsid w:val="008209EB"/>
    <w:rPr>
      <w:b/>
      <w:bCs/>
      <w:smallCaps/>
      <w:spacing w:val="5"/>
    </w:rPr>
  </w:style>
  <w:style w:type="paragraph" w:styleId="a5">
    <w:name w:val="Balloon Text"/>
    <w:basedOn w:val="a"/>
    <w:link w:val="a6"/>
    <w:uiPriority w:val="99"/>
    <w:semiHidden/>
    <w:unhideWhenUsed/>
    <w:rsid w:val="00751DA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51DA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0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209EB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8209EB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8209EB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209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209E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209E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8209EB"/>
    <w:pPr>
      <w:spacing w:after="0" w:line="240" w:lineRule="auto"/>
    </w:pPr>
  </w:style>
  <w:style w:type="character" w:styleId="a4">
    <w:name w:val="Book Title"/>
    <w:basedOn w:val="a0"/>
    <w:uiPriority w:val="33"/>
    <w:qFormat/>
    <w:rsid w:val="008209EB"/>
    <w:rPr>
      <w:b/>
      <w:bCs/>
      <w:smallCaps/>
      <w:spacing w:val="5"/>
    </w:rPr>
  </w:style>
  <w:style w:type="paragraph" w:styleId="a5">
    <w:name w:val="Balloon Text"/>
    <w:basedOn w:val="a"/>
    <w:link w:val="a6"/>
    <w:uiPriority w:val="99"/>
    <w:semiHidden/>
    <w:unhideWhenUsed/>
    <w:rsid w:val="00751DA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51DA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file:///C:\Documents%20and%20Settings\SultanbegovMA\&#1052;&#1086;&#1080;%20&#1076;&#1086;&#1082;&#1091;&#1084;&#1077;&#1085;&#1090;&#1099;\&#1055;&#1088;&#1086;&#1095;&#1077;&#1077;\yatek_logo_rus.JP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2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Дмитрова Наталья Валентиновна</dc:creator>
  <cp:keywords/>
  <dc:description/>
  <cp:lastModifiedBy> </cp:lastModifiedBy>
  <cp:revision>25</cp:revision>
  <cp:lastPrinted>2013-03-31T23:12:00Z</cp:lastPrinted>
  <dcterms:created xsi:type="dcterms:W3CDTF">2012-11-09T02:04:00Z</dcterms:created>
  <dcterms:modified xsi:type="dcterms:W3CDTF">2015-02-10T06:53:00Z</dcterms:modified>
</cp:coreProperties>
</file>